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1" w:rightFromText="181" w:vertAnchor="page" w:horzAnchor="margin" w:tblpX="-136" w:tblpY="361"/>
        <w:tblOverlap w:val="never"/>
        <w:tblW w:w="11299" w:type="dxa"/>
        <w:tblCellSpacing w:w="20" w:type="dxa"/>
        <w:tblBorders>
          <w:bottom w:val="single" w:sz="18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928"/>
        <w:gridCol w:w="3591"/>
        <w:gridCol w:w="3780"/>
      </w:tblGrid>
      <w:tr w:rsidR="009A4CC7" w:rsidRPr="00EC6672" w:rsidTr="006C4FA1">
        <w:trPr>
          <w:trHeight w:val="173"/>
          <w:tblCellSpacing w:w="20" w:type="dxa"/>
        </w:trPr>
        <w:tc>
          <w:tcPr>
            <w:tcW w:w="3868" w:type="dxa"/>
            <w:vMerge w:val="restart"/>
            <w:shd w:val="clear" w:color="auto" w:fill="auto"/>
            <w:vAlign w:val="center"/>
          </w:tcPr>
          <w:p w:rsidR="009A4CC7" w:rsidRPr="00527A55" w:rsidRDefault="009A4CC7" w:rsidP="006C4FA1">
            <w:pPr>
              <w:ind w:right="292"/>
              <w:rPr>
                <w:lang w:val="en-US"/>
              </w:rPr>
            </w:pPr>
            <w:bookmarkStart w:id="0" w:name="OLE_LINK1"/>
            <w:r>
              <w:rPr>
                <w:noProof/>
                <w:lang w:eastAsia="ru-RU"/>
              </w:rPr>
              <w:drawing>
                <wp:inline distT="0" distB="0" distL="0" distR="0" wp14:anchorId="3C8815DB" wp14:editId="4BBB4774">
                  <wp:extent cx="2276475" cy="790575"/>
                  <wp:effectExtent l="0" t="0" r="0" b="9525"/>
                  <wp:docPr id="1" name="Рисунок 1" descr="logo_2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2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1" w:type="dxa"/>
            <w:gridSpan w:val="2"/>
            <w:shd w:val="clear" w:color="auto" w:fill="auto"/>
            <w:vAlign w:val="center"/>
          </w:tcPr>
          <w:p w:rsidR="009A4CC7" w:rsidRPr="000E0012" w:rsidRDefault="009A4CC7" w:rsidP="006C4FA1">
            <w:pPr>
              <w:ind w:right="-108"/>
              <w:rPr>
                <w:rFonts w:ascii="Constantia" w:hAnsi="Constantia" w:cs="Gisha"/>
                <w:b/>
                <w:color w:val="000000"/>
                <w:sz w:val="30"/>
                <w:szCs w:val="30"/>
              </w:rPr>
            </w:pPr>
            <w:r w:rsidRPr="000E0012">
              <w:rPr>
                <w:rFonts w:ascii="Constantia" w:hAnsi="Constantia"/>
                <w:b/>
                <w:i/>
                <w:color w:val="000000"/>
                <w:sz w:val="26"/>
                <w:szCs w:val="26"/>
              </w:rPr>
              <w:t>Туристическая компания «Веселое путешествие»</w:t>
            </w:r>
          </w:p>
        </w:tc>
      </w:tr>
      <w:tr w:rsidR="009A4CC7" w:rsidRPr="00C11873" w:rsidTr="006C4FA1">
        <w:trPr>
          <w:trHeight w:val="1039"/>
          <w:tblCellSpacing w:w="20" w:type="dxa"/>
        </w:trPr>
        <w:tc>
          <w:tcPr>
            <w:tcW w:w="3868" w:type="dxa"/>
            <w:vMerge/>
            <w:shd w:val="clear" w:color="auto" w:fill="auto"/>
            <w:vAlign w:val="center"/>
          </w:tcPr>
          <w:p w:rsidR="009A4CC7" w:rsidRPr="00E80B13" w:rsidRDefault="009A4CC7" w:rsidP="006C4FA1">
            <w:pPr>
              <w:rPr>
                <w:sz w:val="4"/>
                <w:szCs w:val="4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:rsidR="009A4CC7" w:rsidRPr="00067550" w:rsidRDefault="009A4CC7" w:rsidP="006C4FA1">
            <w:pPr>
              <w:ind w:right="-108"/>
              <w:rPr>
                <w:rFonts w:ascii="Calibri" w:hAnsi="Calibri" w:cs="Gisha"/>
                <w:color w:val="000000"/>
                <w:sz w:val="22"/>
                <w:szCs w:val="22"/>
              </w:rPr>
            </w:pPr>
            <w:r>
              <w:rPr>
                <w:rFonts w:ascii="Gisha" w:hAnsi="Gisha" w:cs="Gisha"/>
                <w:color w:val="000000"/>
                <w:sz w:val="22"/>
                <w:szCs w:val="22"/>
              </w:rPr>
              <w:t>123022</w:t>
            </w:r>
            <w:r w:rsidRPr="000E0012">
              <w:rPr>
                <w:rFonts w:ascii="Gisha" w:hAnsi="Gisha" w:cs="Gisha"/>
                <w:color w:val="000000"/>
                <w:sz w:val="22"/>
                <w:szCs w:val="22"/>
              </w:rPr>
              <w:t xml:space="preserve">, </w:t>
            </w:r>
            <w:r w:rsidRPr="000E0012">
              <w:rPr>
                <w:rFonts w:ascii="Calibri" w:hAnsi="Calibri" w:cs="Gisha"/>
                <w:color w:val="000000"/>
                <w:sz w:val="22"/>
                <w:szCs w:val="22"/>
              </w:rPr>
              <w:t>г</w:t>
            </w:r>
            <w:r w:rsidRPr="000E0012">
              <w:rPr>
                <w:rFonts w:ascii="Gisha" w:hAnsi="Gisha" w:cs="Gisha"/>
                <w:color w:val="000000"/>
                <w:sz w:val="22"/>
                <w:szCs w:val="22"/>
              </w:rPr>
              <w:t xml:space="preserve">. </w:t>
            </w:r>
            <w:r w:rsidRPr="000E0012">
              <w:rPr>
                <w:rFonts w:ascii="Calibri" w:hAnsi="Calibri" w:cs="Gisha"/>
                <w:color w:val="000000"/>
                <w:sz w:val="22"/>
                <w:szCs w:val="22"/>
              </w:rPr>
              <w:t>Москва</w:t>
            </w:r>
            <w:r w:rsidRPr="000E0012">
              <w:rPr>
                <w:rFonts w:ascii="Gisha" w:hAnsi="Gisha" w:cs="Gisha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Gisha"/>
                <w:color w:val="000000"/>
                <w:sz w:val="22"/>
                <w:szCs w:val="22"/>
              </w:rPr>
              <w:t>ул.1905 года, д.10а, стр.1, офис 5</w:t>
            </w:r>
          </w:p>
          <w:p w:rsidR="009A4CC7" w:rsidRPr="000E0012" w:rsidRDefault="009A4CC7" w:rsidP="006C4FA1">
            <w:pPr>
              <w:ind w:right="-108"/>
              <w:rPr>
                <w:rFonts w:ascii="Calibri" w:hAnsi="Calibri" w:cs="Gisha"/>
                <w:color w:val="000000"/>
                <w:sz w:val="22"/>
                <w:szCs w:val="22"/>
              </w:rPr>
            </w:pPr>
            <w:r w:rsidRPr="000E0012">
              <w:rPr>
                <w:rFonts w:ascii="Gisha" w:hAnsi="Gisha" w:cs="Gisha"/>
                <w:color w:val="000000"/>
                <w:sz w:val="22"/>
                <w:szCs w:val="22"/>
                <w:u w:val="single"/>
              </w:rPr>
              <w:t>www.edut-deti.ru</w:t>
            </w:r>
            <w:r w:rsidRPr="000E0012">
              <w:rPr>
                <w:rFonts w:ascii="Gisha" w:hAnsi="Gisha" w:cs="Gisha"/>
                <w:color w:val="000000"/>
                <w:sz w:val="22"/>
                <w:szCs w:val="22"/>
              </w:rPr>
              <w:t xml:space="preserve"> – </w:t>
            </w:r>
            <w:r w:rsidRPr="000E0012">
              <w:rPr>
                <w:rFonts w:ascii="Calibri" w:hAnsi="Calibri" w:cs="Gisha"/>
                <w:color w:val="000000"/>
                <w:sz w:val="22"/>
                <w:szCs w:val="22"/>
              </w:rPr>
              <w:t>для</w:t>
            </w:r>
            <w:r w:rsidRPr="000E0012">
              <w:rPr>
                <w:rFonts w:ascii="Gisha" w:hAnsi="Gisha" w:cs="Gisha"/>
                <w:color w:val="000000"/>
                <w:sz w:val="22"/>
                <w:szCs w:val="22"/>
              </w:rPr>
              <w:t xml:space="preserve"> </w:t>
            </w:r>
            <w:r w:rsidRPr="000E0012">
              <w:rPr>
                <w:rFonts w:ascii="Calibri" w:hAnsi="Calibri" w:cs="Gisha"/>
                <w:color w:val="000000"/>
                <w:sz w:val="22"/>
                <w:szCs w:val="22"/>
              </w:rPr>
              <w:t>детей</w:t>
            </w:r>
          </w:p>
          <w:p w:rsidR="009A4CC7" w:rsidRPr="000E0012" w:rsidRDefault="009A4CC7" w:rsidP="006C4FA1">
            <w:pPr>
              <w:ind w:right="-108"/>
              <w:rPr>
                <w:rFonts w:ascii="Gisha" w:hAnsi="Gisha" w:cs="Gisha"/>
                <w:color w:val="000000"/>
                <w:sz w:val="22"/>
                <w:szCs w:val="22"/>
              </w:rPr>
            </w:pPr>
            <w:r w:rsidRPr="000E0012">
              <w:rPr>
                <w:rFonts w:ascii="Gisha" w:hAnsi="Gisha" w:cs="Gisha"/>
                <w:color w:val="000000"/>
                <w:sz w:val="22"/>
                <w:szCs w:val="22"/>
                <w:u w:val="single"/>
              </w:rPr>
              <w:t>www.megatur.ru</w:t>
            </w:r>
            <w:r w:rsidRPr="000E0012">
              <w:rPr>
                <w:rFonts w:ascii="Gisha" w:hAnsi="Gisha" w:cs="Gisha"/>
                <w:color w:val="000000"/>
                <w:sz w:val="22"/>
                <w:szCs w:val="22"/>
              </w:rPr>
              <w:t xml:space="preserve">  - </w:t>
            </w:r>
            <w:r w:rsidRPr="000E0012">
              <w:rPr>
                <w:rFonts w:ascii="Calibri" w:hAnsi="Calibri" w:cs="Gisha"/>
                <w:color w:val="000000"/>
                <w:sz w:val="22"/>
                <w:szCs w:val="22"/>
              </w:rPr>
              <w:t>для</w:t>
            </w:r>
            <w:r w:rsidRPr="000E0012">
              <w:rPr>
                <w:rFonts w:ascii="Gisha" w:hAnsi="Gisha" w:cs="Gisha"/>
                <w:color w:val="000000"/>
                <w:sz w:val="22"/>
                <w:szCs w:val="22"/>
              </w:rPr>
              <w:t xml:space="preserve"> </w:t>
            </w:r>
            <w:r w:rsidRPr="000E0012">
              <w:rPr>
                <w:rFonts w:ascii="Calibri" w:hAnsi="Calibri" w:cs="Gisha"/>
                <w:color w:val="000000"/>
                <w:sz w:val="22"/>
                <w:szCs w:val="22"/>
              </w:rPr>
              <w:t>всей</w:t>
            </w:r>
            <w:r w:rsidRPr="000E0012">
              <w:rPr>
                <w:rFonts w:ascii="Gisha" w:hAnsi="Gisha" w:cs="Gisha"/>
                <w:color w:val="000000"/>
                <w:sz w:val="22"/>
                <w:szCs w:val="22"/>
              </w:rPr>
              <w:t xml:space="preserve"> </w:t>
            </w:r>
            <w:r w:rsidRPr="000E0012">
              <w:rPr>
                <w:rFonts w:ascii="Calibri" w:hAnsi="Calibri" w:cs="Gisha"/>
                <w:color w:val="000000"/>
                <w:sz w:val="22"/>
                <w:szCs w:val="22"/>
              </w:rPr>
              <w:t>семьи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9A4CC7" w:rsidRPr="000E0012" w:rsidRDefault="009A4CC7" w:rsidP="006C4FA1">
            <w:pPr>
              <w:rPr>
                <w:rFonts w:ascii="Gisha" w:hAnsi="Gisha" w:cs="Gisha"/>
                <w:sz w:val="22"/>
                <w:szCs w:val="22"/>
              </w:rPr>
            </w:pPr>
            <w:r w:rsidRPr="000E0012">
              <w:rPr>
                <w:rFonts w:ascii="Calibri" w:hAnsi="Calibri" w:cs="Gisha"/>
                <w:b/>
                <w:sz w:val="22"/>
                <w:szCs w:val="22"/>
              </w:rPr>
              <w:t>Тел</w:t>
            </w:r>
            <w:r w:rsidRPr="000E0012">
              <w:rPr>
                <w:rFonts w:ascii="Gisha" w:hAnsi="Gisha" w:cs="Gisha"/>
                <w:b/>
                <w:sz w:val="22"/>
                <w:szCs w:val="22"/>
              </w:rPr>
              <w:t>.:</w:t>
            </w:r>
            <w:r w:rsidRPr="000E0012">
              <w:rPr>
                <w:rFonts w:ascii="Gisha" w:hAnsi="Gisha" w:cs="Gisha"/>
                <w:sz w:val="22"/>
                <w:szCs w:val="22"/>
              </w:rPr>
              <w:t xml:space="preserve"> 8 (495) 601-95-05   (</w:t>
            </w:r>
            <w:r w:rsidRPr="000E0012">
              <w:rPr>
                <w:rFonts w:ascii="Calibri" w:hAnsi="Calibri" w:cs="Gisha"/>
                <w:sz w:val="22"/>
                <w:szCs w:val="22"/>
              </w:rPr>
              <w:t>мн</w:t>
            </w:r>
            <w:r w:rsidRPr="000E0012">
              <w:rPr>
                <w:rFonts w:ascii="Gisha" w:hAnsi="Gisha" w:cs="Gisha"/>
                <w:sz w:val="22"/>
                <w:szCs w:val="22"/>
              </w:rPr>
              <w:t xml:space="preserve">.)    </w:t>
            </w:r>
            <w:r w:rsidRPr="000E0012">
              <w:rPr>
                <w:rFonts w:ascii="Gisha" w:hAnsi="Gisha" w:cs="Gisha"/>
                <w:sz w:val="22"/>
                <w:szCs w:val="22"/>
              </w:rPr>
              <w:br/>
            </w:r>
            <w:r w:rsidRPr="000E0012">
              <w:rPr>
                <w:rFonts w:ascii="Calibri" w:hAnsi="Calibri" w:cs="Gisha"/>
                <w:b/>
                <w:sz w:val="22"/>
                <w:szCs w:val="22"/>
              </w:rPr>
              <w:t>Моб</w:t>
            </w:r>
            <w:r w:rsidRPr="000E0012">
              <w:rPr>
                <w:rFonts w:ascii="Gisha" w:hAnsi="Gisha" w:cs="Gisha"/>
                <w:b/>
                <w:sz w:val="22"/>
                <w:szCs w:val="22"/>
              </w:rPr>
              <w:t xml:space="preserve">. </w:t>
            </w:r>
            <w:r w:rsidRPr="000E0012">
              <w:rPr>
                <w:rFonts w:ascii="Calibri" w:hAnsi="Calibri" w:cs="Gisha"/>
                <w:b/>
                <w:sz w:val="22"/>
                <w:szCs w:val="22"/>
              </w:rPr>
              <w:t>тел</w:t>
            </w:r>
            <w:r w:rsidRPr="000E0012">
              <w:rPr>
                <w:rFonts w:ascii="Gisha" w:hAnsi="Gisha" w:cs="Gisha"/>
                <w:b/>
                <w:sz w:val="22"/>
                <w:szCs w:val="22"/>
              </w:rPr>
              <w:t>.:</w:t>
            </w:r>
            <w:r w:rsidRPr="000E0012">
              <w:rPr>
                <w:rFonts w:ascii="Gisha" w:hAnsi="Gisha" w:cs="Gisha"/>
                <w:sz w:val="22"/>
                <w:szCs w:val="22"/>
              </w:rPr>
              <w:t xml:space="preserve"> +7 (965) 408-72-71</w:t>
            </w:r>
          </w:p>
          <w:p w:rsidR="009A4CC7" w:rsidRPr="00C11873" w:rsidRDefault="009A4CC7" w:rsidP="006C4FA1">
            <w:pPr>
              <w:rPr>
                <w:rFonts w:ascii="Gisha" w:hAnsi="Gisha" w:cs="Gisha"/>
                <w:sz w:val="22"/>
                <w:szCs w:val="22"/>
              </w:rPr>
            </w:pPr>
            <w:r w:rsidRPr="000E0012">
              <w:rPr>
                <w:rFonts w:ascii="Gisha" w:hAnsi="Gisha" w:cs="Gisha"/>
                <w:b/>
                <w:sz w:val="22"/>
                <w:szCs w:val="22"/>
                <w:lang w:val="en-US"/>
              </w:rPr>
              <w:t>E</w:t>
            </w:r>
            <w:r w:rsidRPr="00C11873">
              <w:rPr>
                <w:rFonts w:ascii="Gisha" w:hAnsi="Gisha" w:cs="Gisha"/>
                <w:b/>
                <w:sz w:val="22"/>
                <w:szCs w:val="22"/>
              </w:rPr>
              <w:t>-</w:t>
            </w:r>
            <w:r w:rsidRPr="000E0012">
              <w:rPr>
                <w:rFonts w:ascii="Gisha" w:hAnsi="Gisha" w:cs="Gisha"/>
                <w:b/>
                <w:sz w:val="22"/>
                <w:szCs w:val="22"/>
                <w:lang w:val="en-US"/>
              </w:rPr>
              <w:t>mail</w:t>
            </w:r>
            <w:r w:rsidRPr="00C11873">
              <w:rPr>
                <w:rFonts w:ascii="Gisha" w:hAnsi="Gisha" w:cs="Gisha"/>
                <w:sz w:val="22"/>
                <w:szCs w:val="22"/>
              </w:rPr>
              <w:t xml:space="preserve">: </w:t>
            </w:r>
            <w:r w:rsidRPr="000E0012">
              <w:rPr>
                <w:rFonts w:ascii="Gisha" w:hAnsi="Gisha" w:cs="Gisha"/>
                <w:sz w:val="22"/>
                <w:szCs w:val="22"/>
                <w:lang w:val="en-US"/>
              </w:rPr>
              <w:t>info</w:t>
            </w:r>
            <w:r w:rsidRPr="00C11873">
              <w:rPr>
                <w:rFonts w:ascii="Gisha" w:hAnsi="Gisha" w:cs="Gisha"/>
                <w:sz w:val="22"/>
                <w:szCs w:val="22"/>
              </w:rPr>
              <w:t>@</w:t>
            </w:r>
            <w:proofErr w:type="spellStart"/>
            <w:r w:rsidRPr="000E0012">
              <w:rPr>
                <w:rFonts w:ascii="Gisha" w:hAnsi="Gisha" w:cs="Gisha"/>
                <w:sz w:val="22"/>
                <w:szCs w:val="22"/>
                <w:lang w:val="en-US"/>
              </w:rPr>
              <w:t>edut</w:t>
            </w:r>
            <w:proofErr w:type="spellEnd"/>
            <w:r w:rsidRPr="00C11873">
              <w:rPr>
                <w:rFonts w:ascii="Gisha" w:hAnsi="Gisha" w:cs="Gisha"/>
                <w:sz w:val="22"/>
                <w:szCs w:val="22"/>
              </w:rPr>
              <w:t>-</w:t>
            </w:r>
            <w:proofErr w:type="spellStart"/>
            <w:r w:rsidRPr="000E0012">
              <w:rPr>
                <w:rFonts w:ascii="Gisha" w:hAnsi="Gisha" w:cs="Gisha"/>
                <w:sz w:val="22"/>
                <w:szCs w:val="22"/>
                <w:lang w:val="en-US"/>
              </w:rPr>
              <w:t>deti</w:t>
            </w:r>
            <w:proofErr w:type="spellEnd"/>
            <w:r w:rsidRPr="00C11873">
              <w:rPr>
                <w:rFonts w:ascii="Gisha" w:hAnsi="Gisha" w:cs="Gisha"/>
                <w:sz w:val="22"/>
                <w:szCs w:val="22"/>
              </w:rPr>
              <w:t>.</w:t>
            </w:r>
            <w:proofErr w:type="spellStart"/>
            <w:r w:rsidRPr="000E0012">
              <w:rPr>
                <w:rFonts w:ascii="Gisha" w:hAnsi="Gisha" w:cs="Gisha"/>
                <w:sz w:val="22"/>
                <w:szCs w:val="22"/>
                <w:lang w:val="en-US"/>
              </w:rPr>
              <w:t>ru</w:t>
            </w:r>
            <w:proofErr w:type="spellEnd"/>
          </w:p>
          <w:p w:rsidR="009A4CC7" w:rsidRPr="00C11873" w:rsidRDefault="009A4CC7" w:rsidP="006C4FA1">
            <w:pPr>
              <w:rPr>
                <w:rFonts w:ascii="Gisha" w:hAnsi="Gisha" w:cs="Gisha"/>
              </w:rPr>
            </w:pPr>
          </w:p>
        </w:tc>
      </w:tr>
    </w:tbl>
    <w:bookmarkEnd w:id="0"/>
    <w:p w:rsidR="0077373C" w:rsidRDefault="00DE735F">
      <w:pPr>
        <w:jc w:val="center"/>
      </w:pPr>
      <w:r>
        <w:rPr>
          <w:rStyle w:val="a3"/>
        </w:rPr>
        <w:t>Завод «Очаково»</w:t>
      </w:r>
      <w:r>
        <w:rPr>
          <w:rStyle w:val="a3"/>
        </w:rPr>
        <w:br/>
      </w:r>
      <w:r>
        <w:rPr>
          <w:rStyle w:val="a3"/>
        </w:rPr>
        <w:br/>
      </w:r>
      <w:r>
        <w:rPr>
          <w:b/>
        </w:rPr>
        <w:t xml:space="preserve">Общая продолжительность: </w:t>
      </w:r>
      <w:r>
        <w:t>5 часов.</w:t>
      </w:r>
    </w:p>
    <w:p w:rsidR="0077373C" w:rsidRDefault="00DE735F">
      <w:pPr>
        <w:jc w:val="center"/>
      </w:pPr>
      <w:r>
        <w:rPr>
          <w:b/>
        </w:rPr>
        <w:t xml:space="preserve">Адрес: </w:t>
      </w:r>
      <w:r>
        <w:t>Москва, ул. Рябиновая, 44</w:t>
      </w:r>
    </w:p>
    <w:p w:rsidR="0077373C" w:rsidRPr="00327FC5" w:rsidRDefault="00DE735F">
      <w:pPr>
        <w:jc w:val="center"/>
      </w:pPr>
      <w:r>
        <w:rPr>
          <w:b/>
        </w:rPr>
        <w:t>Рекомендуемый возраст</w:t>
      </w:r>
      <w:r>
        <w:t>: с 7 лет</w:t>
      </w:r>
      <w:r w:rsidR="00327FC5" w:rsidRPr="00327FC5">
        <w:br/>
      </w:r>
      <w:r w:rsidR="00327FC5" w:rsidRPr="00327FC5">
        <w:rPr>
          <w:b/>
        </w:rPr>
        <w:t>Минимальная группа</w:t>
      </w:r>
      <w:r w:rsidR="00327FC5">
        <w:t>: 20+2</w:t>
      </w:r>
    </w:p>
    <w:p w:rsidR="0077373C" w:rsidRDefault="00DE735F">
      <w:pPr>
        <w:pStyle w:val="a8"/>
        <w:rPr>
          <w:b/>
        </w:rPr>
      </w:pPr>
      <w:r>
        <w:rPr>
          <w:b/>
        </w:rPr>
        <w:t>Наши добрые советы и рекомендации:</w:t>
      </w:r>
      <w:r>
        <w:br/>
        <w:t>Рекомендуем для детей младшего школьного возраста, так как завод "Очаково" один из немногих производств, принимающих у себя детей от 7 лет.</w:t>
      </w:r>
      <w:r>
        <w:rPr>
          <w:b/>
        </w:rPr>
        <w:br/>
      </w:r>
      <w:r>
        <w:rPr>
          <w:b/>
        </w:rPr>
        <w:br/>
        <w:t>Программа:</w:t>
      </w:r>
    </w:p>
    <w:p w:rsidR="000E705A" w:rsidRPr="000E705A" w:rsidRDefault="000E705A" w:rsidP="000E705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E705A">
        <w:rPr>
          <w:lang w:eastAsia="ru-RU"/>
        </w:rPr>
        <w:t>После школьной экскурсии на завод «Очаково» ребята точно смогут объяснить, как именно готовится квас и как по этикетке определить, что это натуральный напиток.</w:t>
      </w:r>
    </w:p>
    <w:p w:rsidR="000E705A" w:rsidRPr="000E705A" w:rsidRDefault="000E705A" w:rsidP="000E705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E705A">
        <w:rPr>
          <w:lang w:eastAsia="ru-RU"/>
        </w:rPr>
        <w:t>Первое представление об истории завода ребята получат в музее традиционных напитков. Такой музей в Москве - единственный, в котором представлены сотни предметов домашней утвари 17-19 вв. - с помощью них изготавливали вкуснейший квас. </w:t>
      </w:r>
    </w:p>
    <w:p w:rsidR="000E705A" w:rsidRPr="000E705A" w:rsidRDefault="000E705A" w:rsidP="000E705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E705A">
        <w:rPr>
          <w:lang w:eastAsia="ru-RU"/>
        </w:rPr>
        <w:t>Экскурсия для школьников пройдет непосредственно в местах, где можно увидеть брожение кваса. Экскурсовод проведет по площадкам производства, расскажет технологию изготовления лимонадов и квасов, которые после осмотра можно будет попробовать и оценить их вкусовые качества.</w:t>
      </w:r>
    </w:p>
    <w:p w:rsidR="000E705A" w:rsidRPr="000E705A" w:rsidRDefault="000E705A" w:rsidP="000E705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E705A">
        <w:rPr>
          <w:lang w:eastAsia="ru-RU"/>
        </w:rPr>
        <w:t>Излюбленное место посетителей завода – бар. Здесь ребята смогут продегустировать различные сорта кваса, лимонада, воды.</w:t>
      </w:r>
    </w:p>
    <w:p w:rsidR="0077373C" w:rsidRDefault="00DE735F">
      <w:pPr>
        <w:jc w:val="center"/>
        <w:rPr>
          <w:b/>
        </w:rPr>
      </w:pPr>
      <w:bookmarkStart w:id="1" w:name="_GoBack"/>
      <w:bookmarkEnd w:id="1"/>
      <w:r>
        <w:rPr>
          <w:b/>
        </w:rPr>
        <w:t>Стоимость (указана на 1 человека в рублях)</w:t>
      </w:r>
    </w:p>
    <w:tbl>
      <w:tblPr>
        <w:tblW w:w="2704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6"/>
        <w:gridCol w:w="577"/>
        <w:gridCol w:w="577"/>
        <w:gridCol w:w="577"/>
        <w:gridCol w:w="592"/>
      </w:tblGrid>
      <w:tr w:rsidR="009B7F34" w:rsidRPr="009B7F34" w:rsidTr="009A4CC7">
        <w:trPr>
          <w:trHeight w:val="225"/>
          <w:tblCellSpacing w:w="15" w:type="dxa"/>
          <w:jc w:val="center"/>
        </w:trPr>
        <w:tc>
          <w:tcPr>
            <w:tcW w:w="2904" w:type="pct"/>
            <w:vAlign w:val="center"/>
            <w:hideMark/>
          </w:tcPr>
          <w:p w:rsidR="009B7F34" w:rsidRPr="009B7F34" w:rsidRDefault="009B7F34" w:rsidP="009B7F34">
            <w:pPr>
              <w:suppressAutoHyphens w:val="0"/>
              <w:spacing w:line="225" w:lineRule="atLeast"/>
              <w:jc w:val="center"/>
              <w:rPr>
                <w:b/>
                <w:bCs/>
                <w:lang w:eastAsia="ru-RU"/>
              </w:rPr>
            </w:pPr>
            <w:r w:rsidRPr="009B7F34">
              <w:rPr>
                <w:b/>
                <w:bCs/>
                <w:lang w:eastAsia="ru-RU"/>
              </w:rPr>
              <w:t>Группа*</w:t>
            </w:r>
          </w:p>
        </w:tc>
        <w:tc>
          <w:tcPr>
            <w:tcW w:w="484" w:type="pct"/>
            <w:vAlign w:val="center"/>
            <w:hideMark/>
          </w:tcPr>
          <w:p w:rsidR="009B7F34" w:rsidRPr="009B7F34" w:rsidRDefault="009B7F34" w:rsidP="009B7F34">
            <w:pPr>
              <w:suppressAutoHyphens w:val="0"/>
              <w:spacing w:line="225" w:lineRule="atLeast"/>
              <w:jc w:val="center"/>
              <w:rPr>
                <w:b/>
                <w:bCs/>
                <w:lang w:eastAsia="ru-RU"/>
              </w:rPr>
            </w:pPr>
            <w:r w:rsidRPr="009B7F34">
              <w:rPr>
                <w:b/>
                <w:bCs/>
                <w:lang w:eastAsia="ru-RU"/>
              </w:rPr>
              <w:t>20+2</w:t>
            </w:r>
          </w:p>
        </w:tc>
        <w:tc>
          <w:tcPr>
            <w:tcW w:w="484" w:type="pct"/>
            <w:vAlign w:val="center"/>
            <w:hideMark/>
          </w:tcPr>
          <w:p w:rsidR="009B7F34" w:rsidRPr="009B7F34" w:rsidRDefault="009B7F34" w:rsidP="009B7F34">
            <w:pPr>
              <w:suppressAutoHyphens w:val="0"/>
              <w:spacing w:line="225" w:lineRule="atLeast"/>
              <w:jc w:val="center"/>
              <w:rPr>
                <w:b/>
                <w:bCs/>
                <w:lang w:eastAsia="ru-RU"/>
              </w:rPr>
            </w:pPr>
            <w:r w:rsidRPr="009B7F34">
              <w:rPr>
                <w:b/>
                <w:bCs/>
                <w:lang w:eastAsia="ru-RU"/>
              </w:rPr>
              <w:t>25+2</w:t>
            </w:r>
          </w:p>
        </w:tc>
        <w:tc>
          <w:tcPr>
            <w:tcW w:w="484" w:type="pct"/>
            <w:vAlign w:val="center"/>
            <w:hideMark/>
          </w:tcPr>
          <w:p w:rsidR="009B7F34" w:rsidRPr="009B7F34" w:rsidRDefault="009B7F34" w:rsidP="009B7F34">
            <w:pPr>
              <w:suppressAutoHyphens w:val="0"/>
              <w:spacing w:line="225" w:lineRule="atLeast"/>
              <w:jc w:val="center"/>
              <w:rPr>
                <w:b/>
                <w:bCs/>
                <w:lang w:eastAsia="ru-RU"/>
              </w:rPr>
            </w:pPr>
            <w:r w:rsidRPr="009B7F34">
              <w:rPr>
                <w:b/>
                <w:bCs/>
                <w:lang w:eastAsia="ru-RU"/>
              </w:rPr>
              <w:t>30+3</w:t>
            </w:r>
          </w:p>
        </w:tc>
        <w:tc>
          <w:tcPr>
            <w:tcW w:w="484" w:type="pct"/>
            <w:vAlign w:val="center"/>
            <w:hideMark/>
          </w:tcPr>
          <w:p w:rsidR="009B7F34" w:rsidRPr="009B7F34" w:rsidRDefault="009B7F34" w:rsidP="009B7F34">
            <w:pPr>
              <w:suppressAutoHyphens w:val="0"/>
              <w:spacing w:line="225" w:lineRule="atLeast"/>
              <w:jc w:val="center"/>
              <w:rPr>
                <w:b/>
                <w:bCs/>
                <w:lang w:eastAsia="ru-RU"/>
              </w:rPr>
            </w:pPr>
            <w:r w:rsidRPr="009B7F34">
              <w:rPr>
                <w:b/>
                <w:bCs/>
                <w:lang w:eastAsia="ru-RU"/>
              </w:rPr>
              <w:t>36+4</w:t>
            </w:r>
          </w:p>
        </w:tc>
      </w:tr>
      <w:tr w:rsidR="009A4CC7" w:rsidRPr="009B7F34" w:rsidTr="009A4CC7">
        <w:trPr>
          <w:trHeight w:val="23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4CC7" w:rsidRPr="009B7F34" w:rsidRDefault="009A4CC7" w:rsidP="009B7F34">
            <w:pPr>
              <w:suppressAutoHyphens w:val="0"/>
              <w:jc w:val="center"/>
              <w:rPr>
                <w:lang w:eastAsia="ru-RU"/>
              </w:rPr>
            </w:pPr>
            <w:r w:rsidRPr="009B7F34">
              <w:rPr>
                <w:lang w:eastAsia="ru-RU"/>
              </w:rPr>
              <w:t>Стоимость</w:t>
            </w:r>
          </w:p>
        </w:tc>
        <w:tc>
          <w:tcPr>
            <w:tcW w:w="0" w:type="auto"/>
            <w:vAlign w:val="center"/>
            <w:hideMark/>
          </w:tcPr>
          <w:p w:rsidR="009A4CC7" w:rsidRDefault="009A4CC7">
            <w:r>
              <w:t>1300</w:t>
            </w:r>
          </w:p>
        </w:tc>
        <w:tc>
          <w:tcPr>
            <w:tcW w:w="0" w:type="auto"/>
            <w:vAlign w:val="center"/>
            <w:hideMark/>
          </w:tcPr>
          <w:p w:rsidR="009A4CC7" w:rsidRDefault="009A4CC7">
            <w:r>
              <w:t>1060</w:t>
            </w:r>
          </w:p>
        </w:tc>
        <w:tc>
          <w:tcPr>
            <w:tcW w:w="0" w:type="auto"/>
            <w:vAlign w:val="center"/>
            <w:hideMark/>
          </w:tcPr>
          <w:p w:rsidR="009A4CC7" w:rsidRDefault="009A4CC7">
            <w:r>
              <w:t>940</w:t>
            </w:r>
          </w:p>
        </w:tc>
        <w:tc>
          <w:tcPr>
            <w:tcW w:w="0" w:type="auto"/>
            <w:vAlign w:val="center"/>
            <w:hideMark/>
          </w:tcPr>
          <w:p w:rsidR="009A4CC7" w:rsidRDefault="009A4CC7">
            <w:r>
              <w:t>800</w:t>
            </w:r>
          </w:p>
        </w:tc>
      </w:tr>
    </w:tbl>
    <w:p w:rsidR="0077373C" w:rsidRDefault="0077373C"/>
    <w:p w:rsidR="0077373C" w:rsidRDefault="00DE735F">
      <w:pPr>
        <w:rPr>
          <w:b/>
        </w:rPr>
      </w:pPr>
      <w:r>
        <w:rPr>
          <w:b/>
        </w:rPr>
        <w:t>Что включено в стоимость:</w:t>
      </w:r>
    </w:p>
    <w:p w:rsidR="0077373C" w:rsidRDefault="00DE735F">
      <w:r>
        <w:t xml:space="preserve">- Микроавтобус (для групп до 18 чел.) или автобус </w:t>
      </w:r>
      <w:proofErr w:type="spellStart"/>
      <w:r>
        <w:t>туркласса</w:t>
      </w:r>
      <w:proofErr w:type="spellEnd"/>
      <w:r>
        <w:t xml:space="preserve">, соответствующий правилам организованной перевозки групп детей. </w:t>
      </w:r>
    </w:p>
    <w:p w:rsidR="0077373C" w:rsidRDefault="00DE735F">
      <w:r>
        <w:t>- сопровождающий гид-экскурсовод</w:t>
      </w:r>
    </w:p>
    <w:p w:rsidR="0077373C" w:rsidRDefault="00DE735F">
      <w:r>
        <w:t>- экскурсия;</w:t>
      </w:r>
    </w:p>
    <w:p w:rsidR="0077373C" w:rsidRDefault="00DE735F">
      <w:r>
        <w:t>- дегустация продукции.</w:t>
      </w:r>
    </w:p>
    <w:p w:rsidR="0077373C" w:rsidRDefault="00DE735F">
      <w:pPr>
        <w:pStyle w:val="a8"/>
        <w:spacing w:before="251" w:after="251"/>
        <w:ind w:left="251" w:right="251"/>
      </w:pPr>
      <w:r>
        <w:rPr>
          <w:b/>
        </w:rPr>
        <w:t>Что не включено в стоимость:</w:t>
      </w:r>
      <w:r w:rsidR="00327FC5">
        <w:br/>
        <w:t xml:space="preserve">- Питание в кафе от </w:t>
      </w:r>
      <w:r w:rsidR="00327FC5" w:rsidRPr="00327FC5">
        <w:t>400</w:t>
      </w:r>
      <w:r>
        <w:t xml:space="preserve"> руб. с человека.</w:t>
      </w:r>
      <w:r>
        <w:br/>
        <w:t>- Страхование участников тура.</w:t>
      </w:r>
    </w:p>
    <w:p w:rsidR="0077373C" w:rsidRDefault="00DE735F">
      <w:pPr>
        <w:pStyle w:val="a6"/>
        <w:spacing w:before="251" w:after="251"/>
        <w:ind w:left="251" w:right="251"/>
        <w:rPr>
          <w:b/>
        </w:rPr>
      </w:pPr>
      <w:r>
        <w:rPr>
          <w:b/>
        </w:rPr>
        <w:t>Примечания</w:t>
      </w:r>
    </w:p>
    <w:p w:rsidR="0077373C" w:rsidRDefault="00DE735F">
      <w:pPr>
        <w:pStyle w:val="a6"/>
        <w:numPr>
          <w:ilvl w:val="0"/>
          <w:numId w:val="2"/>
        </w:numPr>
        <w:tabs>
          <w:tab w:val="left" w:pos="0"/>
        </w:tabs>
        <w:spacing w:after="0"/>
      </w:pPr>
      <w:r>
        <w:t xml:space="preserve">Согласно Постановлению Правительства РФ № 1177 от 17.12.13г. ООО "Веселое путешествие" готовит и предоставляет полный пакет документов от организатора экскурсий. </w:t>
      </w:r>
    </w:p>
    <w:p w:rsidR="0077373C" w:rsidRDefault="00DE735F">
      <w:pPr>
        <w:pStyle w:val="a6"/>
        <w:numPr>
          <w:ilvl w:val="0"/>
          <w:numId w:val="2"/>
        </w:numPr>
        <w:tabs>
          <w:tab w:val="left" w:pos="0"/>
        </w:tabs>
        <w:spacing w:after="0"/>
      </w:pPr>
      <w:r>
        <w:t xml:space="preserve">Тур может быть рассчитан на транспорте Заказчика. </w:t>
      </w:r>
    </w:p>
    <w:p w:rsidR="0077373C" w:rsidRDefault="00DE735F">
      <w:pPr>
        <w:pStyle w:val="a6"/>
        <w:numPr>
          <w:ilvl w:val="0"/>
          <w:numId w:val="2"/>
        </w:numPr>
        <w:tabs>
          <w:tab w:val="left" w:pos="0"/>
        </w:tabs>
        <w:spacing w:after="0"/>
      </w:pPr>
      <w:r>
        <w:t xml:space="preserve">Тур может быть рассчитан на любое количество человек. </w:t>
      </w:r>
    </w:p>
    <w:p w:rsidR="0077373C" w:rsidRDefault="00DE735F">
      <w:pPr>
        <w:pStyle w:val="a6"/>
        <w:numPr>
          <w:ilvl w:val="0"/>
          <w:numId w:val="2"/>
        </w:numPr>
        <w:tabs>
          <w:tab w:val="left" w:pos="0"/>
        </w:tabs>
        <w:spacing w:after="0"/>
      </w:pPr>
      <w:r>
        <w:lastRenderedPageBreak/>
        <w:t xml:space="preserve">Подача автобуса в районы, расположенные за МКАД, рассчитывается индивидуально и оплачивается дополнительно. </w:t>
      </w:r>
    </w:p>
    <w:p w:rsidR="0077373C" w:rsidRDefault="00DE735F">
      <w:pPr>
        <w:pStyle w:val="a6"/>
        <w:numPr>
          <w:ilvl w:val="0"/>
          <w:numId w:val="2"/>
        </w:numPr>
        <w:tabs>
          <w:tab w:val="left" w:pos="0"/>
        </w:tabs>
        <w:spacing w:after="0"/>
      </w:pPr>
      <w:r>
        <w:t xml:space="preserve">В период праздников действуют специальные цены, которые рассчитываются по запросу. </w:t>
      </w:r>
    </w:p>
    <w:p w:rsidR="0077373C" w:rsidRDefault="00DE735F">
      <w:pPr>
        <w:pStyle w:val="a6"/>
        <w:numPr>
          <w:ilvl w:val="0"/>
          <w:numId w:val="2"/>
        </w:numPr>
        <w:tabs>
          <w:tab w:val="left" w:pos="0"/>
        </w:tabs>
      </w:pPr>
      <w:r>
        <w:t xml:space="preserve">ООО «Веселое путешествие» оставляет за собой право вносить изменения в программу тура без уменьшения объема услуг. </w:t>
      </w:r>
    </w:p>
    <w:p w:rsidR="00DE735F" w:rsidRDefault="00DE735F">
      <w:pPr>
        <w:pStyle w:val="a8"/>
        <w:spacing w:before="251" w:after="251"/>
        <w:ind w:left="251" w:right="251"/>
      </w:pPr>
    </w:p>
    <w:sectPr w:rsidR="00DE735F" w:rsidSect="007737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850" w:bottom="11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752" w:rsidRDefault="00BD5752" w:rsidP="0001476F">
      <w:r>
        <w:separator/>
      </w:r>
    </w:p>
  </w:endnote>
  <w:endnote w:type="continuationSeparator" w:id="0">
    <w:p w:rsidR="00BD5752" w:rsidRDefault="00BD5752" w:rsidP="0001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76F" w:rsidRDefault="0001476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76F" w:rsidRDefault="0001476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76F" w:rsidRDefault="0001476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752" w:rsidRDefault="00BD5752" w:rsidP="0001476F">
      <w:r>
        <w:separator/>
      </w:r>
    </w:p>
  </w:footnote>
  <w:footnote w:type="continuationSeparator" w:id="0">
    <w:p w:rsidR="00BD5752" w:rsidRDefault="00BD5752" w:rsidP="00014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76F" w:rsidRDefault="0001476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76F" w:rsidRDefault="0001476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76F" w:rsidRDefault="0001476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76F"/>
    <w:rsid w:val="0001476F"/>
    <w:rsid w:val="000E705A"/>
    <w:rsid w:val="000F185F"/>
    <w:rsid w:val="00155EEF"/>
    <w:rsid w:val="00327FC5"/>
    <w:rsid w:val="003360A7"/>
    <w:rsid w:val="0077373C"/>
    <w:rsid w:val="00903766"/>
    <w:rsid w:val="009A4CC7"/>
    <w:rsid w:val="009B7F34"/>
    <w:rsid w:val="00BC050A"/>
    <w:rsid w:val="00BD5752"/>
    <w:rsid w:val="00C0424C"/>
    <w:rsid w:val="00C240DB"/>
    <w:rsid w:val="00DE735F"/>
    <w:rsid w:val="00F33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B4B134D-9FA6-4E35-8C87-3631BC02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73C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77373C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7373C"/>
  </w:style>
  <w:style w:type="character" w:customStyle="1" w:styleId="1">
    <w:name w:val="Основной шрифт абзаца1"/>
    <w:rsid w:val="0077373C"/>
  </w:style>
  <w:style w:type="character" w:customStyle="1" w:styleId="style55">
    <w:name w:val="style55"/>
    <w:basedOn w:val="1"/>
    <w:rsid w:val="0077373C"/>
  </w:style>
  <w:style w:type="character" w:customStyle="1" w:styleId="30">
    <w:name w:val="Заголовок 3 Знак"/>
    <w:basedOn w:val="1"/>
    <w:rsid w:val="0077373C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styleId="a3">
    <w:name w:val="Strong"/>
    <w:basedOn w:val="1"/>
    <w:qFormat/>
    <w:rsid w:val="0077373C"/>
    <w:rPr>
      <w:b/>
      <w:bCs/>
    </w:rPr>
  </w:style>
  <w:style w:type="character" w:styleId="a4">
    <w:name w:val="Emphasis"/>
    <w:basedOn w:val="1"/>
    <w:qFormat/>
    <w:rsid w:val="0077373C"/>
    <w:rPr>
      <w:i/>
      <w:iCs/>
    </w:rPr>
  </w:style>
  <w:style w:type="character" w:customStyle="1" w:styleId="list-stylledcontent">
    <w:name w:val="list-stylled__content"/>
    <w:basedOn w:val="1"/>
    <w:rsid w:val="0077373C"/>
  </w:style>
  <w:style w:type="character" w:customStyle="1" w:styleId="a5">
    <w:name w:val="Маркеры списка"/>
    <w:rsid w:val="0077373C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7737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77373C"/>
    <w:pPr>
      <w:spacing w:after="120"/>
    </w:pPr>
  </w:style>
  <w:style w:type="paragraph" w:styleId="a7">
    <w:name w:val="List"/>
    <w:basedOn w:val="a6"/>
    <w:rsid w:val="0077373C"/>
    <w:rPr>
      <w:rFonts w:cs="Mangal"/>
    </w:rPr>
  </w:style>
  <w:style w:type="paragraph" w:customStyle="1" w:styleId="11">
    <w:name w:val="Название1"/>
    <w:basedOn w:val="a"/>
    <w:rsid w:val="0077373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7373C"/>
    <w:pPr>
      <w:suppressLineNumbers/>
    </w:pPr>
    <w:rPr>
      <w:rFonts w:cs="Mangal"/>
    </w:rPr>
  </w:style>
  <w:style w:type="paragraph" w:styleId="a8">
    <w:name w:val="Normal (Web)"/>
    <w:basedOn w:val="a"/>
    <w:uiPriority w:val="99"/>
    <w:rsid w:val="0077373C"/>
    <w:pPr>
      <w:spacing w:before="280" w:after="280"/>
    </w:pPr>
  </w:style>
  <w:style w:type="paragraph" w:customStyle="1" w:styleId="msolistbulletcxspmiddle">
    <w:name w:val="msolistbulletcxspmiddle"/>
    <w:basedOn w:val="a"/>
    <w:rsid w:val="0077373C"/>
    <w:pPr>
      <w:spacing w:before="280" w:after="280"/>
    </w:pPr>
  </w:style>
  <w:style w:type="paragraph" w:customStyle="1" w:styleId="msolistbulletcxsplast">
    <w:name w:val="msolistbulletcxsplast"/>
    <w:basedOn w:val="a"/>
    <w:rsid w:val="0077373C"/>
    <w:pPr>
      <w:spacing w:before="280" w:after="280"/>
    </w:pPr>
  </w:style>
  <w:style w:type="paragraph" w:customStyle="1" w:styleId="a9">
    <w:name w:val="Содержимое врезки"/>
    <w:basedOn w:val="a6"/>
    <w:rsid w:val="0077373C"/>
  </w:style>
  <w:style w:type="paragraph" w:customStyle="1" w:styleId="aa">
    <w:name w:val="Содержимое таблицы"/>
    <w:basedOn w:val="a"/>
    <w:rsid w:val="0077373C"/>
    <w:pPr>
      <w:suppressLineNumbers/>
    </w:pPr>
  </w:style>
  <w:style w:type="paragraph" w:customStyle="1" w:styleId="ab">
    <w:name w:val="Заголовок таблицы"/>
    <w:basedOn w:val="aa"/>
    <w:rsid w:val="0077373C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0147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476F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0147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476F"/>
    <w:rPr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327FC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7FC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VP-User</dc:creator>
  <cp:keywords/>
  <cp:lastModifiedBy>VP_web_user</cp:lastModifiedBy>
  <cp:revision>8</cp:revision>
  <cp:lastPrinted>1900-12-31T21:00:00Z</cp:lastPrinted>
  <dcterms:created xsi:type="dcterms:W3CDTF">2016-09-10T02:30:00Z</dcterms:created>
  <dcterms:modified xsi:type="dcterms:W3CDTF">2020-05-27T11:11:00Z</dcterms:modified>
</cp:coreProperties>
</file>